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Ind w:w="6094" w:type="dxa"/>
        <w:tblLayout w:type="fixed"/>
        <w:tblLook w:val="04A0" w:firstRow="1" w:lastRow="0" w:firstColumn="1" w:lastColumn="0" w:noHBand="0" w:noVBand="1"/>
      </w:tblPr>
      <w:tblGrid>
        <w:gridCol w:w="32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textDirection w:val="lrTb"/>
            <w:noWrap w:val="false"/>
          </w:tcPr>
          <w:p>
            <w:pPr>
              <w:ind w:right="-794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Приложение № 3 к разделу 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953"/>
        <w:gridCol w:w="340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Управление………………….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Фонд Р – 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990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ОПИСЬ № 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 по личному составу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 2020 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УТВЕРЖДАЮ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Начальник управления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…….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418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tabs>
                <w:tab w:val="left" w:pos="11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 И.О. Фамилия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«___»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_____________ 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2976"/>
        <w:gridCol w:w="1276"/>
        <w:gridCol w:w="992"/>
        <w:gridCol w:w="1276"/>
        <w:gridCol w:w="993"/>
      </w:tblGrid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Индекс 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Заголовок дела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Крайние даты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 хранения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листов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Примечания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03-01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Приказы №№ 01 – 125 начальника управления по личному составу, т. 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 января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03-01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Приказы №№ 126 – 273 начальника управления по личному составу, т. 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 июля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декабря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02-09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Карточки-справки по заработной плате работников управления (аппарат управления), т. 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02-09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Карточки-справки по заработной плате работников управления (отдел водных ресурсов по Новосибирской области т), т. 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02-09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Карточки-справки по заработной плате работников управления (отдел водных ресурсов по Кемеровской области), т. 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03-25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Личные карточки (ф. Т-2, Т-2ГС (МС)) уволенных работников управления (А – И), т. 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03-25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Личные карточки (ф. Т-2, Т-2ГС (МС)) уволенных работников управления (К – Я), т. 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55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данный раздел описи внесено 7 (семь) дел с № 191 по № 197, в том числе: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литерные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номера:  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пропущенные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номера:  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_3111"/>
        <w:ind w:right="-15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1_3111"/>
        <w:ind w:right="-15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Ведущий специалист-эксперт                                                                                 И.О. Фамилия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1_3111"/>
        <w:ind w:right="-15"/>
        <w:jc w:val="both"/>
        <w:spacing w:after="0" w:afterAutospacing="0" w:line="240" w:lineRule="auto"/>
        <w:tabs>
          <w:tab w:val="left" w:pos="1503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17.05.2024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1_3111"/>
        <w:ind w:right="-15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1_3111"/>
        <w:ind w:right="-15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1_3111"/>
        <w:ind w:right="-15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СОГЛАСОВАНО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1_3111"/>
        <w:ind w:right="-15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Протокол Э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 управления …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От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19.05.2024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№ 1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1_3111" w:customStyle="1">
    <w:name w:val="Plain Text"/>
    <w:basedOn w:val="787"/>
    <w:link w:val="98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2025-04-01T07:41:32Z</dcterms:modified>
</cp:coreProperties>
</file>